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3809F" w14:textId="77777777" w:rsidR="00E40082" w:rsidRPr="00E40082" w:rsidRDefault="00E40082" w:rsidP="00B56BE7">
      <w:pPr>
        <w:jc w:val="center"/>
        <w:rPr>
          <w:rFonts w:asciiTheme="minorHAnsi" w:hAnsiTheme="minorHAnsi"/>
          <w:b/>
          <w:i/>
          <w:sz w:val="28"/>
          <w:lang w:val="es-ES"/>
        </w:rPr>
      </w:pPr>
      <w:r w:rsidRPr="00E40082">
        <w:rPr>
          <w:rFonts w:asciiTheme="minorHAnsi" w:hAnsiTheme="minorHAnsi"/>
          <w:b/>
          <w:i/>
          <w:sz w:val="28"/>
          <w:lang w:val="es-ES"/>
        </w:rPr>
        <w:t>Propuesta de Organización de Simposio</w:t>
      </w:r>
    </w:p>
    <w:p w14:paraId="470663BE" w14:textId="77777777" w:rsidR="007D3D4C" w:rsidRDefault="007D3D4C" w:rsidP="007D3D4C">
      <w:pPr>
        <w:spacing w:after="200" w:line="276" w:lineRule="auto"/>
        <w:jc w:val="center"/>
        <w:rPr>
          <w:rFonts w:asciiTheme="minorHAnsi" w:hAnsiTheme="minorHAnsi"/>
          <w:b/>
          <w:lang w:val="es-ES"/>
        </w:rPr>
      </w:pPr>
    </w:p>
    <w:p w14:paraId="1C5645E8" w14:textId="77777777" w:rsidR="004431FF" w:rsidRPr="00E40082" w:rsidRDefault="004431FF" w:rsidP="004431FF">
      <w:pPr>
        <w:spacing w:before="120" w:after="120"/>
        <w:rPr>
          <w:rFonts w:asciiTheme="minorHAnsi" w:hAnsiTheme="minorHAnsi"/>
          <w:b/>
          <w:lang w:val="es-ES"/>
        </w:rPr>
      </w:pPr>
      <w:r w:rsidRPr="00E40082">
        <w:rPr>
          <w:rFonts w:asciiTheme="minorHAnsi" w:hAnsiTheme="minorHAnsi"/>
          <w:b/>
          <w:lang w:val="es-ES"/>
        </w:rPr>
        <w:t>Título</w:t>
      </w:r>
      <w:r>
        <w:rPr>
          <w:rFonts w:asciiTheme="minorHAnsi" w:hAnsiTheme="minorHAnsi"/>
          <w:b/>
          <w:lang w:val="es-ES"/>
        </w:rPr>
        <w:t xml:space="preserve"> del simposio</w:t>
      </w:r>
      <w:r w:rsidRPr="00E40082">
        <w:rPr>
          <w:rFonts w:asciiTheme="minorHAnsi" w:hAnsiTheme="minorHAnsi"/>
          <w:b/>
          <w:lang w:val="es-ES"/>
        </w:rPr>
        <w:t xml:space="preserve">: </w:t>
      </w:r>
    </w:p>
    <w:p w14:paraId="34C4A0A9" w14:textId="77777777" w:rsidR="004431FF" w:rsidRDefault="004431FF" w:rsidP="004431FF">
      <w:pPr>
        <w:spacing w:before="120" w:after="120"/>
        <w:jc w:val="both"/>
        <w:rPr>
          <w:rFonts w:asciiTheme="minorHAnsi" w:hAnsiTheme="minorHAnsi"/>
          <w:b/>
          <w:lang w:val="es-ES"/>
        </w:rPr>
      </w:pPr>
    </w:p>
    <w:p w14:paraId="765442E4" w14:textId="77777777" w:rsidR="004431FF" w:rsidRDefault="004431FF" w:rsidP="004431FF">
      <w:pPr>
        <w:spacing w:before="120" w:after="120"/>
        <w:jc w:val="both"/>
        <w:rPr>
          <w:rFonts w:asciiTheme="minorHAnsi" w:hAnsiTheme="minorHAnsi"/>
          <w:b/>
          <w:lang w:val="es-ES"/>
        </w:rPr>
      </w:pPr>
      <w:r w:rsidRPr="00E40082">
        <w:rPr>
          <w:rFonts w:asciiTheme="minorHAnsi" w:hAnsiTheme="minorHAnsi"/>
          <w:b/>
          <w:lang w:val="es-ES"/>
        </w:rPr>
        <w:t>Organizador</w:t>
      </w:r>
      <w:r>
        <w:rPr>
          <w:rFonts w:asciiTheme="minorHAnsi" w:hAnsiTheme="minorHAnsi"/>
          <w:b/>
          <w:lang w:val="es-ES"/>
        </w:rPr>
        <w:t>es:*</w:t>
      </w:r>
    </w:p>
    <w:p w14:paraId="19971A51" w14:textId="77777777" w:rsidR="004431FF" w:rsidRPr="00E40082" w:rsidRDefault="004431FF" w:rsidP="004431FF">
      <w:pPr>
        <w:spacing w:before="120" w:after="120"/>
        <w:jc w:val="both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lang w:val="es-ES"/>
        </w:rPr>
        <w:t>* Deben ser dos</w:t>
      </w:r>
    </w:p>
    <w:p w14:paraId="54D96812" w14:textId="77777777" w:rsidR="004431FF" w:rsidRDefault="004431FF" w:rsidP="004431FF">
      <w:pPr>
        <w:spacing w:before="120" w:after="120"/>
        <w:jc w:val="both"/>
        <w:rPr>
          <w:rFonts w:asciiTheme="minorHAnsi" w:hAnsiTheme="minorHAnsi"/>
          <w:sz w:val="22"/>
          <w:lang w:val="es-ES"/>
        </w:rPr>
      </w:pPr>
      <w:r w:rsidRPr="00E40082">
        <w:rPr>
          <w:rFonts w:asciiTheme="minorHAnsi" w:hAnsiTheme="minorHAnsi"/>
          <w:b/>
          <w:sz w:val="22"/>
          <w:lang w:val="es-ES"/>
        </w:rPr>
        <w:t>1)</w:t>
      </w:r>
      <w:r>
        <w:rPr>
          <w:rFonts w:asciiTheme="minorHAnsi" w:hAnsiTheme="minorHAnsi"/>
          <w:sz w:val="22"/>
          <w:lang w:val="es-ES"/>
        </w:rPr>
        <w:t xml:space="preserve"> Nombre y Apellidos:</w:t>
      </w:r>
    </w:p>
    <w:p w14:paraId="337A61CB" w14:textId="77777777" w:rsidR="004431FF" w:rsidRDefault="004431FF" w:rsidP="004431FF">
      <w:pPr>
        <w:spacing w:before="120" w:after="120"/>
        <w:jc w:val="both"/>
        <w:rPr>
          <w:rFonts w:asciiTheme="minorHAnsi" w:hAnsiTheme="minorHAnsi"/>
          <w:sz w:val="22"/>
          <w:lang w:val="es-ES"/>
        </w:rPr>
      </w:pPr>
      <w:r w:rsidRPr="00E40082">
        <w:rPr>
          <w:rFonts w:asciiTheme="minorHAnsi" w:hAnsiTheme="minorHAnsi"/>
          <w:sz w:val="22"/>
          <w:lang w:val="es-ES"/>
        </w:rPr>
        <w:t>Orga</w:t>
      </w:r>
      <w:r>
        <w:rPr>
          <w:rFonts w:asciiTheme="minorHAnsi" w:hAnsiTheme="minorHAnsi"/>
          <w:sz w:val="22"/>
          <w:lang w:val="es-ES"/>
        </w:rPr>
        <w:t>nización:</w:t>
      </w:r>
    </w:p>
    <w:p w14:paraId="790667C2" w14:textId="77777777" w:rsidR="004431FF" w:rsidRPr="00E40082" w:rsidRDefault="004431FF" w:rsidP="004431FF">
      <w:pPr>
        <w:spacing w:before="120" w:after="120"/>
        <w:jc w:val="both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sz w:val="22"/>
          <w:lang w:val="es-ES"/>
        </w:rPr>
        <w:t>e-mail:</w:t>
      </w:r>
    </w:p>
    <w:p w14:paraId="05C77477" w14:textId="77777777" w:rsidR="004431FF" w:rsidRDefault="004431FF" w:rsidP="004431FF">
      <w:pPr>
        <w:spacing w:before="120" w:after="120"/>
        <w:jc w:val="both"/>
        <w:rPr>
          <w:rFonts w:asciiTheme="minorHAnsi" w:hAnsiTheme="minorHAnsi"/>
          <w:sz w:val="22"/>
          <w:lang w:val="es-ES"/>
        </w:rPr>
      </w:pPr>
      <w:r w:rsidRPr="00E40082">
        <w:rPr>
          <w:rFonts w:asciiTheme="minorHAnsi" w:hAnsiTheme="minorHAnsi"/>
          <w:b/>
          <w:sz w:val="22"/>
          <w:lang w:val="es-ES"/>
        </w:rPr>
        <w:t>2)</w:t>
      </w:r>
      <w:r>
        <w:rPr>
          <w:rFonts w:asciiTheme="minorHAnsi" w:hAnsiTheme="minorHAnsi"/>
          <w:sz w:val="22"/>
          <w:lang w:val="es-ES"/>
        </w:rPr>
        <w:t xml:space="preserve"> Nombre y Apellidos:</w:t>
      </w:r>
    </w:p>
    <w:p w14:paraId="4FCBBDCA" w14:textId="77777777" w:rsidR="004431FF" w:rsidRDefault="004431FF" w:rsidP="004431FF">
      <w:pPr>
        <w:spacing w:before="120" w:after="120"/>
        <w:jc w:val="both"/>
        <w:rPr>
          <w:rFonts w:asciiTheme="minorHAnsi" w:hAnsiTheme="minorHAnsi"/>
          <w:sz w:val="22"/>
          <w:lang w:val="es-ES"/>
        </w:rPr>
      </w:pPr>
      <w:r w:rsidRPr="00E40082">
        <w:rPr>
          <w:rFonts w:asciiTheme="minorHAnsi" w:hAnsiTheme="minorHAnsi"/>
          <w:sz w:val="22"/>
          <w:lang w:val="es-ES"/>
        </w:rPr>
        <w:t>Orga</w:t>
      </w:r>
      <w:r>
        <w:rPr>
          <w:rFonts w:asciiTheme="minorHAnsi" w:hAnsiTheme="minorHAnsi"/>
          <w:sz w:val="22"/>
          <w:lang w:val="es-ES"/>
        </w:rPr>
        <w:t>nización:</w:t>
      </w:r>
    </w:p>
    <w:p w14:paraId="563CCFF0" w14:textId="77777777" w:rsidR="004431FF" w:rsidRDefault="004431FF" w:rsidP="004431FF">
      <w:pPr>
        <w:spacing w:before="120" w:after="120"/>
        <w:jc w:val="both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sz w:val="22"/>
          <w:lang w:val="es-ES"/>
        </w:rPr>
        <w:t>e-mail:</w:t>
      </w:r>
    </w:p>
    <w:p w14:paraId="7602170E" w14:textId="77777777" w:rsidR="004431FF" w:rsidRDefault="004431FF" w:rsidP="004431FF">
      <w:pPr>
        <w:spacing w:before="120" w:after="120"/>
        <w:jc w:val="both"/>
        <w:rPr>
          <w:rFonts w:asciiTheme="minorHAnsi" w:hAnsiTheme="minorHAnsi"/>
          <w:lang w:val="es-ES"/>
        </w:rPr>
      </w:pPr>
      <w:r w:rsidRPr="00E40082">
        <w:rPr>
          <w:rFonts w:asciiTheme="minorHAnsi" w:hAnsiTheme="minorHAnsi"/>
          <w:b/>
          <w:lang w:val="es-ES"/>
        </w:rPr>
        <w:t>Interés científico del simposio</w:t>
      </w:r>
      <w:r>
        <w:rPr>
          <w:rFonts w:asciiTheme="minorHAnsi" w:hAnsiTheme="minorHAnsi"/>
          <w:b/>
          <w:lang w:val="es-ES"/>
        </w:rPr>
        <w:t xml:space="preserve"> </w:t>
      </w:r>
      <w:r w:rsidRPr="00630168">
        <w:rPr>
          <w:rFonts w:asciiTheme="minorHAnsi" w:hAnsiTheme="minorHAnsi"/>
          <w:bCs/>
          <w:lang w:val="es-ES"/>
        </w:rPr>
        <w:t>(máx. 75 palabras)</w:t>
      </w:r>
      <w:r w:rsidRPr="00E40082">
        <w:rPr>
          <w:rFonts w:asciiTheme="minorHAnsi" w:hAnsiTheme="minorHAnsi"/>
          <w:lang w:val="es-ES"/>
        </w:rPr>
        <w:t>:</w:t>
      </w:r>
    </w:p>
    <w:p w14:paraId="493B715E" w14:textId="77777777" w:rsidR="004431FF" w:rsidRPr="00041BC0" w:rsidRDefault="004431FF" w:rsidP="004431FF">
      <w:pPr>
        <w:spacing w:before="120" w:after="120"/>
        <w:jc w:val="both"/>
        <w:rPr>
          <w:rFonts w:asciiTheme="minorHAnsi" w:hAnsiTheme="minorHAnsi"/>
          <w:lang w:val="es-ES"/>
        </w:rPr>
      </w:pPr>
    </w:p>
    <w:p w14:paraId="22D95B3E" w14:textId="77777777" w:rsidR="004431FF" w:rsidRPr="00041BC0" w:rsidRDefault="004431FF" w:rsidP="004431FF">
      <w:pPr>
        <w:spacing w:before="120" w:after="120"/>
        <w:jc w:val="both"/>
        <w:rPr>
          <w:rFonts w:asciiTheme="minorHAnsi" w:hAnsiTheme="minorHAnsi"/>
          <w:lang w:val="es-ES"/>
        </w:rPr>
      </w:pPr>
    </w:p>
    <w:p w14:paraId="078E1924" w14:textId="77777777" w:rsidR="004431FF" w:rsidRDefault="004431FF" w:rsidP="004431FF">
      <w:pPr>
        <w:spacing w:before="120" w:after="120"/>
        <w:rPr>
          <w:rFonts w:asciiTheme="minorHAnsi" w:hAnsiTheme="minorHAnsi"/>
          <w:b/>
          <w:lang w:val="es-ES"/>
        </w:rPr>
      </w:pPr>
      <w:r w:rsidRPr="00E40082">
        <w:rPr>
          <w:rFonts w:asciiTheme="minorHAnsi" w:hAnsiTheme="minorHAnsi"/>
          <w:b/>
          <w:lang w:val="es-ES"/>
        </w:rPr>
        <w:t xml:space="preserve">GRUPOS </w:t>
      </w:r>
      <w:r>
        <w:rPr>
          <w:rFonts w:asciiTheme="minorHAnsi" w:hAnsiTheme="minorHAnsi"/>
          <w:b/>
          <w:lang w:val="es-ES"/>
        </w:rPr>
        <w:t>(Y SECCIONES TERRITORIALES, EN SU CASO)</w:t>
      </w:r>
      <w:r w:rsidRPr="00E40082">
        <w:rPr>
          <w:rFonts w:asciiTheme="minorHAnsi" w:hAnsiTheme="minorHAnsi"/>
          <w:b/>
          <w:lang w:val="es-ES"/>
        </w:rPr>
        <w:t xml:space="preserve"> QUE </w:t>
      </w:r>
      <w:r>
        <w:rPr>
          <w:rFonts w:asciiTheme="minorHAnsi" w:hAnsiTheme="minorHAnsi"/>
          <w:b/>
          <w:lang w:val="es-ES"/>
        </w:rPr>
        <w:t xml:space="preserve">AVALAN Y/O </w:t>
      </w:r>
      <w:r w:rsidRPr="00E40082">
        <w:rPr>
          <w:rFonts w:asciiTheme="minorHAnsi" w:hAnsiTheme="minorHAnsi"/>
          <w:b/>
          <w:lang w:val="es-ES"/>
        </w:rPr>
        <w:t>APOYAN EL SIMPOSIO</w:t>
      </w:r>
      <w:r>
        <w:rPr>
          <w:rFonts w:asciiTheme="minorHAnsi" w:hAnsiTheme="minorHAnsi"/>
          <w:b/>
          <w:lang w:val="es-ES"/>
        </w:rPr>
        <w:t xml:space="preserve">. JUSTIFICACIÓN DEL AVAL O APOYO </w:t>
      </w:r>
      <w:r w:rsidRPr="00630168">
        <w:rPr>
          <w:rFonts w:asciiTheme="minorHAnsi" w:hAnsiTheme="minorHAnsi"/>
          <w:bCs/>
          <w:lang w:val="es-ES"/>
        </w:rPr>
        <w:t xml:space="preserve">(máx. </w:t>
      </w:r>
      <w:r>
        <w:rPr>
          <w:rFonts w:asciiTheme="minorHAnsi" w:hAnsiTheme="minorHAnsi"/>
          <w:bCs/>
          <w:lang w:val="es-ES"/>
        </w:rPr>
        <w:t>250</w:t>
      </w:r>
      <w:r w:rsidRPr="00630168">
        <w:rPr>
          <w:rFonts w:asciiTheme="minorHAnsi" w:hAnsiTheme="minorHAnsi"/>
          <w:bCs/>
          <w:lang w:val="es-ES"/>
        </w:rPr>
        <w:t xml:space="preserve"> palabras)</w:t>
      </w:r>
      <w:r>
        <w:rPr>
          <w:rFonts w:asciiTheme="minorHAnsi" w:hAnsiTheme="minorHAnsi"/>
          <w:b/>
          <w:lang w:val="es-ES"/>
        </w:rPr>
        <w:t>:</w:t>
      </w:r>
    </w:p>
    <w:p w14:paraId="716735B8" w14:textId="77777777" w:rsidR="004431FF" w:rsidRPr="00041BC0" w:rsidRDefault="004431FF" w:rsidP="004431FF">
      <w:pPr>
        <w:spacing w:before="120" w:after="120"/>
        <w:rPr>
          <w:rFonts w:asciiTheme="minorHAnsi" w:hAnsiTheme="minorHAnsi"/>
          <w:lang w:val="es-ES"/>
        </w:rPr>
      </w:pPr>
    </w:p>
    <w:p w14:paraId="43663D86" w14:textId="77777777" w:rsidR="004431FF" w:rsidRPr="00041BC0" w:rsidRDefault="004431FF" w:rsidP="004431FF">
      <w:pPr>
        <w:spacing w:before="120" w:after="120"/>
        <w:rPr>
          <w:rFonts w:asciiTheme="minorHAnsi" w:hAnsiTheme="minorHAnsi"/>
          <w:lang w:val="es-ES"/>
        </w:rPr>
      </w:pPr>
    </w:p>
    <w:p w14:paraId="44531559" w14:textId="77777777" w:rsidR="004431FF" w:rsidRPr="00E40082" w:rsidRDefault="004431FF" w:rsidP="004431FF">
      <w:pPr>
        <w:spacing w:before="120" w:after="120"/>
        <w:rPr>
          <w:rFonts w:asciiTheme="minorHAnsi" w:hAnsiTheme="minorHAnsi"/>
          <w:lang w:val="es-ES"/>
        </w:rPr>
      </w:pPr>
      <w:r w:rsidRPr="00E40082">
        <w:rPr>
          <w:rFonts w:asciiTheme="minorHAnsi" w:hAnsiTheme="minorHAnsi"/>
          <w:b/>
          <w:lang w:val="es-ES"/>
        </w:rPr>
        <w:t xml:space="preserve">Estimación </w:t>
      </w:r>
      <w:r>
        <w:rPr>
          <w:rFonts w:asciiTheme="minorHAnsi" w:hAnsiTheme="minorHAnsi"/>
          <w:b/>
          <w:lang w:val="es-ES"/>
        </w:rPr>
        <w:t xml:space="preserve">razonada </w:t>
      </w:r>
      <w:r w:rsidRPr="00E40082">
        <w:rPr>
          <w:rFonts w:asciiTheme="minorHAnsi" w:hAnsiTheme="minorHAnsi"/>
          <w:b/>
          <w:lang w:val="es-ES"/>
        </w:rPr>
        <w:t xml:space="preserve">del número de inscritos </w:t>
      </w:r>
      <w:r>
        <w:rPr>
          <w:rFonts w:asciiTheme="minorHAnsi" w:hAnsiTheme="minorHAnsi"/>
          <w:b/>
          <w:lang w:val="es-ES"/>
        </w:rPr>
        <w:t xml:space="preserve">previsible </w:t>
      </w:r>
      <w:r w:rsidRPr="00E40082">
        <w:rPr>
          <w:rFonts w:asciiTheme="minorHAnsi" w:hAnsiTheme="minorHAnsi"/>
          <w:b/>
          <w:lang w:val="es-ES"/>
        </w:rPr>
        <w:t xml:space="preserve">en este simposio: </w:t>
      </w:r>
    </w:p>
    <w:p w14:paraId="4266BEBD" w14:textId="77777777" w:rsidR="004431FF" w:rsidRPr="00E40082" w:rsidRDefault="004431FF" w:rsidP="004431FF">
      <w:pPr>
        <w:spacing w:before="120" w:after="120"/>
        <w:jc w:val="both"/>
        <w:rPr>
          <w:rFonts w:asciiTheme="minorHAnsi" w:hAnsiTheme="minorHAnsi"/>
          <w:lang w:val="es-ES"/>
        </w:rPr>
      </w:pPr>
      <w:r w:rsidRPr="00E40082">
        <w:rPr>
          <w:rFonts w:asciiTheme="minorHAnsi" w:hAnsiTheme="minorHAnsi"/>
          <w:b/>
          <w:lang w:val="es-ES"/>
        </w:rPr>
        <w:t>Duración del simposio</w:t>
      </w:r>
      <w:r w:rsidRPr="00E40082">
        <w:rPr>
          <w:rFonts w:asciiTheme="minorHAnsi" w:hAnsiTheme="minorHAnsi"/>
          <w:lang w:val="es-ES"/>
        </w:rPr>
        <w:t>:</w:t>
      </w:r>
    </w:p>
    <w:p w14:paraId="7AB03678" w14:textId="77777777" w:rsidR="004431FF" w:rsidRPr="00E40082" w:rsidRDefault="004431FF" w:rsidP="004431FF">
      <w:pPr>
        <w:spacing w:before="120" w:after="120"/>
        <w:jc w:val="both"/>
        <w:rPr>
          <w:rFonts w:asciiTheme="minorHAnsi" w:hAnsiTheme="minorHAnsi"/>
          <w:sz w:val="22"/>
          <w:lang w:val="es-ES"/>
        </w:rPr>
      </w:pPr>
      <w:r w:rsidRPr="00E40082">
        <w:rPr>
          <w:rFonts w:asciiTheme="minorHAnsi" w:hAnsiTheme="minorHAnsi"/>
          <w:sz w:val="22"/>
          <w:lang w:val="es-ES"/>
        </w:rPr>
        <w:sym w:font="Symbol" w:char="009D"/>
      </w:r>
      <w:r>
        <w:rPr>
          <w:rFonts w:asciiTheme="minorHAnsi" w:hAnsiTheme="minorHAnsi"/>
          <w:sz w:val="22"/>
          <w:lang w:val="es-ES"/>
        </w:rPr>
        <w:t xml:space="preserve"> Medio día</w:t>
      </w:r>
      <w:r>
        <w:rPr>
          <w:rFonts w:asciiTheme="minorHAnsi" w:hAnsiTheme="minorHAnsi"/>
          <w:sz w:val="22"/>
          <w:lang w:val="es-ES"/>
        </w:rPr>
        <w:tab/>
      </w:r>
      <w:r>
        <w:rPr>
          <w:rFonts w:asciiTheme="minorHAnsi" w:hAnsiTheme="minorHAnsi"/>
          <w:sz w:val="22"/>
          <w:lang w:val="es-ES"/>
        </w:rPr>
        <w:tab/>
      </w:r>
      <w:r w:rsidRPr="00E40082">
        <w:rPr>
          <w:rFonts w:asciiTheme="minorHAnsi" w:hAnsiTheme="minorHAnsi"/>
          <w:sz w:val="22"/>
          <w:lang w:val="es-ES"/>
        </w:rPr>
        <w:sym w:font="Symbol" w:char="009D"/>
      </w:r>
      <w:r>
        <w:rPr>
          <w:rFonts w:asciiTheme="minorHAnsi" w:hAnsiTheme="minorHAnsi"/>
          <w:sz w:val="22"/>
          <w:lang w:val="es-ES"/>
        </w:rPr>
        <w:t xml:space="preserve"> Un día</w:t>
      </w:r>
      <w:r>
        <w:rPr>
          <w:rFonts w:asciiTheme="minorHAnsi" w:hAnsiTheme="minorHAnsi"/>
          <w:sz w:val="22"/>
          <w:lang w:val="es-ES"/>
        </w:rPr>
        <w:tab/>
      </w:r>
      <w:r>
        <w:rPr>
          <w:rFonts w:asciiTheme="minorHAnsi" w:hAnsiTheme="minorHAnsi"/>
          <w:sz w:val="22"/>
          <w:lang w:val="es-ES"/>
        </w:rPr>
        <w:tab/>
      </w:r>
      <w:r w:rsidRPr="00E40082">
        <w:rPr>
          <w:rFonts w:asciiTheme="minorHAnsi" w:hAnsiTheme="minorHAnsi"/>
          <w:sz w:val="22"/>
          <w:lang w:val="es-ES"/>
        </w:rPr>
        <w:sym w:font="Symbol" w:char="009D"/>
      </w:r>
      <w:r>
        <w:rPr>
          <w:rFonts w:asciiTheme="minorHAnsi" w:hAnsiTheme="minorHAnsi"/>
          <w:sz w:val="22"/>
          <w:lang w:val="es-ES"/>
        </w:rPr>
        <w:t xml:space="preserve"> </w:t>
      </w:r>
      <w:proofErr w:type="spellStart"/>
      <w:r>
        <w:rPr>
          <w:rFonts w:asciiTheme="minorHAnsi" w:hAnsiTheme="minorHAnsi"/>
          <w:sz w:val="22"/>
          <w:lang w:val="es-ES"/>
        </w:rPr>
        <w:t>Día</w:t>
      </w:r>
      <w:proofErr w:type="spellEnd"/>
      <w:r>
        <w:rPr>
          <w:rFonts w:asciiTheme="minorHAnsi" w:hAnsiTheme="minorHAnsi"/>
          <w:sz w:val="22"/>
          <w:lang w:val="es-ES"/>
        </w:rPr>
        <w:t xml:space="preserve"> y </w:t>
      </w:r>
      <w:proofErr w:type="gramStart"/>
      <w:r>
        <w:rPr>
          <w:rFonts w:asciiTheme="minorHAnsi" w:hAnsiTheme="minorHAnsi"/>
          <w:sz w:val="22"/>
          <w:lang w:val="es-ES"/>
        </w:rPr>
        <w:t xml:space="preserve">medio </w:t>
      </w:r>
      <w:r>
        <w:rPr>
          <w:rFonts w:asciiTheme="minorHAnsi" w:hAnsiTheme="minorHAnsi"/>
          <w:sz w:val="22"/>
          <w:lang w:val="es-ES"/>
        </w:rPr>
        <w:tab/>
      </w:r>
      <w:r>
        <w:rPr>
          <w:rFonts w:asciiTheme="minorHAnsi" w:hAnsiTheme="minorHAnsi"/>
          <w:sz w:val="22"/>
          <w:lang w:val="es-ES"/>
        </w:rPr>
        <w:tab/>
      </w:r>
      <w:r w:rsidRPr="00E40082">
        <w:rPr>
          <w:rFonts w:asciiTheme="minorHAnsi" w:hAnsiTheme="minorHAnsi"/>
          <w:sz w:val="22"/>
          <w:lang w:val="es-ES"/>
        </w:rPr>
        <w:sym w:font="Symbol" w:char="009D"/>
      </w:r>
      <w:proofErr w:type="gramEnd"/>
      <w:r w:rsidRPr="00E40082">
        <w:rPr>
          <w:rFonts w:asciiTheme="minorHAnsi" w:hAnsiTheme="minorHAnsi"/>
          <w:sz w:val="22"/>
          <w:lang w:val="es-ES"/>
        </w:rPr>
        <w:t xml:space="preserve"> Dos días</w:t>
      </w:r>
    </w:p>
    <w:p w14:paraId="55268351" w14:textId="77777777" w:rsidR="004431FF" w:rsidRPr="00E40082" w:rsidRDefault="004431FF" w:rsidP="004431FF">
      <w:pPr>
        <w:spacing w:before="120" w:after="120"/>
        <w:rPr>
          <w:rFonts w:asciiTheme="minorHAnsi" w:hAnsiTheme="minorHAnsi"/>
          <w:b/>
          <w:lang w:val="es-ES"/>
        </w:rPr>
      </w:pPr>
      <w:r w:rsidRPr="00E40082">
        <w:rPr>
          <w:rFonts w:asciiTheme="minorHAnsi" w:hAnsiTheme="minorHAnsi"/>
          <w:b/>
          <w:lang w:val="es-ES"/>
        </w:rPr>
        <w:t>Estructura del simposio:</w:t>
      </w:r>
    </w:p>
    <w:p w14:paraId="41889FA7" w14:textId="77777777" w:rsidR="004431FF" w:rsidRPr="00E40082" w:rsidRDefault="004431FF" w:rsidP="004431FF">
      <w:pPr>
        <w:spacing w:before="120" w:after="120"/>
        <w:jc w:val="both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sz w:val="22"/>
          <w:lang w:val="es-ES"/>
        </w:rPr>
        <w:t xml:space="preserve">Indique </w:t>
      </w:r>
      <w:r w:rsidRPr="00E40082">
        <w:rPr>
          <w:rFonts w:asciiTheme="minorHAnsi" w:hAnsiTheme="minorHAnsi"/>
          <w:sz w:val="22"/>
          <w:lang w:val="es-ES"/>
        </w:rPr>
        <w:t>el número de conferencias previstas, así como su tipología y durac</w:t>
      </w:r>
      <w:r>
        <w:rPr>
          <w:rFonts w:asciiTheme="minorHAnsi" w:hAnsiTheme="minorHAnsi"/>
          <w:sz w:val="22"/>
          <w:lang w:val="es-ES"/>
        </w:rPr>
        <w:t>ión. De manera orientativa use</w:t>
      </w:r>
      <w:r w:rsidRPr="00E40082">
        <w:rPr>
          <w:rFonts w:asciiTheme="minorHAnsi" w:hAnsiTheme="minorHAnsi"/>
          <w:sz w:val="22"/>
          <w:lang w:val="es-ES"/>
        </w:rPr>
        <w:t xml:space="preserve"> la denominación Invitada (30 min), Corta (15 min) y Flash (5 min). Las Conferencias Plenarias no se incluyen </w:t>
      </w:r>
      <w:r>
        <w:rPr>
          <w:rFonts w:asciiTheme="minorHAnsi" w:hAnsiTheme="minorHAnsi"/>
          <w:sz w:val="22"/>
          <w:lang w:val="es-ES"/>
        </w:rPr>
        <w:t>en los simposios</w:t>
      </w:r>
      <w:r w:rsidRPr="00E40082">
        <w:rPr>
          <w:rFonts w:asciiTheme="minorHAnsi" w:hAnsiTheme="minorHAnsi"/>
          <w:sz w:val="22"/>
          <w:lang w:val="es-ES"/>
        </w:rPr>
        <w:t>. Es aconsejable proponer una distribución temporal de las conferencias. Asimismo, i</w:t>
      </w:r>
      <w:r>
        <w:rPr>
          <w:rFonts w:asciiTheme="minorHAnsi" w:hAnsiTheme="minorHAnsi"/>
          <w:sz w:val="22"/>
          <w:lang w:val="es-ES"/>
        </w:rPr>
        <w:t>ndique</w:t>
      </w:r>
      <w:r w:rsidRPr="00E40082">
        <w:rPr>
          <w:rFonts w:asciiTheme="minorHAnsi" w:hAnsiTheme="minorHAnsi"/>
          <w:sz w:val="22"/>
          <w:lang w:val="es-ES"/>
        </w:rPr>
        <w:t xml:space="preserve"> si se propone sesión de </w:t>
      </w:r>
      <w:r>
        <w:rPr>
          <w:rFonts w:asciiTheme="minorHAnsi" w:hAnsiTheme="minorHAnsi"/>
          <w:sz w:val="22"/>
          <w:lang w:val="es-ES"/>
        </w:rPr>
        <w:t>carteles</w:t>
      </w:r>
      <w:r w:rsidRPr="00E40082">
        <w:rPr>
          <w:rFonts w:asciiTheme="minorHAnsi" w:hAnsiTheme="minorHAnsi"/>
          <w:sz w:val="22"/>
          <w:lang w:val="es-ES"/>
        </w:rPr>
        <w:t>.</w:t>
      </w:r>
      <w:r>
        <w:rPr>
          <w:rFonts w:asciiTheme="minorHAnsi" w:hAnsiTheme="minorHAnsi"/>
          <w:sz w:val="22"/>
          <w:lang w:val="es-ES"/>
        </w:rPr>
        <w:t xml:space="preserve"> Salvo casos debidamente motivados, </w:t>
      </w:r>
      <w:r w:rsidRPr="00C876FA">
        <w:rPr>
          <w:rFonts w:asciiTheme="minorHAnsi" w:hAnsiTheme="minorHAnsi"/>
          <w:i/>
          <w:sz w:val="22"/>
          <w:lang w:val="es-ES"/>
        </w:rPr>
        <w:t>al menos la mitad de los conferenciantes invitados serán extranjeros</w:t>
      </w:r>
      <w:r>
        <w:rPr>
          <w:rFonts w:asciiTheme="minorHAnsi" w:hAnsiTheme="minorHAnsi"/>
          <w:sz w:val="22"/>
          <w:lang w:val="es-ES"/>
        </w:rPr>
        <w:t>, para fomentar la internacionalización de esta Reunión.</w:t>
      </w:r>
    </w:p>
    <w:p w14:paraId="3161B2B8" w14:textId="77777777" w:rsidR="004431FF" w:rsidRPr="00E40082" w:rsidRDefault="004431FF" w:rsidP="004431FF">
      <w:pPr>
        <w:rPr>
          <w:rFonts w:asciiTheme="minorHAnsi" w:hAnsiTheme="minorHAnsi"/>
          <w:sz w:val="22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188"/>
        <w:gridCol w:w="2395"/>
      </w:tblGrid>
      <w:tr w:rsidR="004431FF" w:rsidRPr="00E40082" w14:paraId="5C9EE1BC" w14:textId="77777777" w:rsidTr="0063076F">
        <w:trPr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09A6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  <w:r w:rsidRPr="00E40082">
              <w:rPr>
                <w:rFonts w:asciiTheme="minorHAnsi" w:hAnsiTheme="minorHAnsi"/>
                <w:sz w:val="22"/>
                <w:lang w:val="es-ES"/>
              </w:rPr>
              <w:t>Día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DFC0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  <w:r w:rsidRPr="00E40082">
              <w:rPr>
                <w:rFonts w:asciiTheme="minorHAnsi" w:hAnsiTheme="minorHAnsi"/>
                <w:sz w:val="22"/>
                <w:lang w:val="es-ES"/>
              </w:rPr>
              <w:t>Hora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964E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  <w:r w:rsidRPr="00E40082">
              <w:rPr>
                <w:rFonts w:asciiTheme="minorHAnsi" w:hAnsiTheme="minorHAnsi"/>
                <w:sz w:val="22"/>
                <w:lang w:val="es-ES"/>
              </w:rPr>
              <w:t>Conferencia (I, O, F)</w:t>
            </w:r>
          </w:p>
        </w:tc>
      </w:tr>
      <w:tr w:rsidR="004431FF" w:rsidRPr="00E40082" w14:paraId="46448237" w14:textId="77777777" w:rsidTr="0063076F">
        <w:trPr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A5D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F4B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476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</w:p>
        </w:tc>
      </w:tr>
      <w:tr w:rsidR="004431FF" w:rsidRPr="00E40082" w14:paraId="5C1239CE" w14:textId="77777777" w:rsidTr="0063076F">
        <w:trPr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5F88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F4B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6BF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</w:p>
        </w:tc>
      </w:tr>
      <w:tr w:rsidR="004431FF" w:rsidRPr="00E40082" w14:paraId="7C4B9EC2" w14:textId="77777777" w:rsidTr="0063076F">
        <w:trPr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DBF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A02B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BE8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</w:p>
        </w:tc>
      </w:tr>
      <w:tr w:rsidR="004431FF" w:rsidRPr="00E40082" w14:paraId="230FF473" w14:textId="77777777" w:rsidTr="0063076F">
        <w:trPr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85DD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6633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7032" w14:textId="77777777" w:rsidR="004431FF" w:rsidRPr="00E40082" w:rsidRDefault="004431FF" w:rsidP="0063076F">
            <w:pPr>
              <w:rPr>
                <w:rFonts w:asciiTheme="minorHAnsi" w:hAnsiTheme="minorHAnsi"/>
                <w:lang w:val="es-ES"/>
              </w:rPr>
            </w:pPr>
          </w:p>
        </w:tc>
      </w:tr>
    </w:tbl>
    <w:p w14:paraId="3621A1CA" w14:textId="77777777" w:rsidR="004431FF" w:rsidRDefault="004431FF" w:rsidP="004431FF">
      <w:pPr>
        <w:rPr>
          <w:rFonts w:asciiTheme="minorHAnsi" w:hAnsiTheme="minorHAnsi"/>
          <w:b/>
          <w:lang w:val="es-ES"/>
        </w:rPr>
      </w:pPr>
    </w:p>
    <w:p w14:paraId="0E869159" w14:textId="77777777" w:rsidR="004431FF" w:rsidRDefault="004431FF" w:rsidP="004431FF">
      <w:pPr>
        <w:rPr>
          <w:rFonts w:asciiTheme="minorHAnsi" w:hAnsiTheme="minorHAnsi"/>
          <w:b/>
          <w:lang w:val="es-ES"/>
        </w:rPr>
      </w:pPr>
    </w:p>
    <w:p w14:paraId="43489D32" w14:textId="77777777" w:rsidR="004431FF" w:rsidRPr="00E40082" w:rsidRDefault="004431FF" w:rsidP="004431FF">
      <w:pPr>
        <w:rPr>
          <w:rFonts w:asciiTheme="minorHAnsi" w:hAnsiTheme="minorHAnsi"/>
          <w:b/>
          <w:lang w:val="es-ES"/>
        </w:rPr>
      </w:pPr>
      <w:r w:rsidRPr="00E40082">
        <w:rPr>
          <w:rFonts w:asciiTheme="minorHAnsi" w:hAnsiTheme="minorHAnsi"/>
          <w:b/>
          <w:lang w:val="es-ES"/>
        </w:rPr>
        <w:lastRenderedPageBreak/>
        <w:t>PROGRAMA PRELIMINAR</w:t>
      </w:r>
    </w:p>
    <w:p w14:paraId="53C366B2" w14:textId="77777777" w:rsidR="004431FF" w:rsidRPr="00041BC0" w:rsidRDefault="004431FF" w:rsidP="004431FF">
      <w:pPr>
        <w:jc w:val="both"/>
        <w:rPr>
          <w:rFonts w:asciiTheme="minorHAnsi" w:hAnsiTheme="minorHAnsi"/>
          <w:color w:val="FF0000"/>
          <w:sz w:val="22"/>
          <w:lang w:val="es-ES"/>
        </w:rPr>
      </w:pPr>
      <w:r w:rsidRPr="00E40082">
        <w:rPr>
          <w:rFonts w:asciiTheme="minorHAnsi" w:hAnsiTheme="minorHAnsi"/>
          <w:sz w:val="22"/>
          <w:lang w:val="es-ES"/>
        </w:rPr>
        <w:t xml:space="preserve">Enumere aquellos participantes que </w:t>
      </w:r>
      <w:r w:rsidRPr="00347892">
        <w:rPr>
          <w:rFonts w:asciiTheme="minorHAnsi" w:hAnsiTheme="minorHAnsi"/>
          <w:b/>
          <w:sz w:val="22"/>
          <w:lang w:val="es-ES"/>
        </w:rPr>
        <w:t>pudieran ser invitados</w:t>
      </w:r>
      <w:r w:rsidRPr="00E40082">
        <w:rPr>
          <w:rFonts w:asciiTheme="minorHAnsi" w:hAnsiTheme="minorHAnsi"/>
          <w:sz w:val="22"/>
          <w:lang w:val="es-ES"/>
        </w:rPr>
        <w:t xml:space="preserve"> </w:t>
      </w:r>
      <w:r>
        <w:rPr>
          <w:rFonts w:asciiTheme="minorHAnsi" w:hAnsiTheme="minorHAnsi"/>
          <w:sz w:val="22"/>
          <w:lang w:val="es-ES"/>
        </w:rPr>
        <w:t xml:space="preserve">para impartir una conferencia. </w:t>
      </w:r>
      <w:r w:rsidRPr="00041BC0">
        <w:rPr>
          <w:rFonts w:asciiTheme="minorHAnsi" w:hAnsiTheme="minorHAnsi"/>
          <w:color w:val="FF0000"/>
          <w:sz w:val="22"/>
          <w:lang w:val="es-ES"/>
        </w:rPr>
        <w:t xml:space="preserve">Hasta que el simposio no sea aprobado por el Comité Científico, </w:t>
      </w:r>
      <w:r w:rsidRPr="00041BC0">
        <w:rPr>
          <w:rFonts w:asciiTheme="minorHAnsi" w:hAnsiTheme="minorHAnsi"/>
          <w:color w:val="FF0000"/>
          <w:sz w:val="22"/>
          <w:u w:val="single"/>
          <w:lang w:val="es-ES"/>
        </w:rPr>
        <w:t>no se deberá invitar a ningún conferenciante</w:t>
      </w:r>
      <w:r w:rsidRPr="00041BC0">
        <w:rPr>
          <w:rFonts w:asciiTheme="minorHAnsi" w:hAnsiTheme="minorHAnsi"/>
          <w:color w:val="FF0000"/>
          <w:sz w:val="22"/>
          <w:lang w:val="es-ES"/>
        </w:rPr>
        <w:t>.</w:t>
      </w:r>
    </w:p>
    <w:p w14:paraId="0A47AB36" w14:textId="77777777" w:rsidR="004431FF" w:rsidRPr="00B56BE7" w:rsidRDefault="004431FF" w:rsidP="004431FF">
      <w:pPr>
        <w:jc w:val="both"/>
        <w:rPr>
          <w:rFonts w:asciiTheme="minorHAnsi" w:hAnsiTheme="minorHAnsi"/>
          <w:sz w:val="22"/>
          <w:lang w:val="es-ES"/>
        </w:rPr>
      </w:pPr>
    </w:p>
    <w:tbl>
      <w:tblPr>
        <w:tblW w:w="78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51"/>
        <w:gridCol w:w="5386"/>
      </w:tblGrid>
      <w:tr w:rsidR="004431FF" w:rsidRPr="00B53686" w14:paraId="4F3DD78F" w14:textId="77777777" w:rsidTr="0063076F">
        <w:trPr>
          <w:trHeight w:val="360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E359" w14:textId="77777777" w:rsidR="004431FF" w:rsidRPr="00E40082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i/>
              </w:rPr>
            </w:pPr>
            <w:proofErr w:type="spellStart"/>
            <w:r w:rsidRPr="00E40082">
              <w:rPr>
                <w:rFonts w:asciiTheme="minorHAnsi" w:hAnsiTheme="minorHAnsi"/>
                <w:b/>
                <w:i/>
                <w:sz w:val="22"/>
              </w:rPr>
              <w:t>Nombre</w:t>
            </w:r>
            <w:proofErr w:type="spellEnd"/>
            <w:r>
              <w:rPr>
                <w:rFonts w:asciiTheme="minorHAnsi" w:hAnsiTheme="minorHAnsi"/>
                <w:b/>
                <w:i/>
                <w:sz w:val="22"/>
              </w:rPr>
              <w:t xml:space="preserve"> y </w:t>
            </w:r>
            <w:proofErr w:type="spellStart"/>
            <w:r>
              <w:rPr>
                <w:rFonts w:asciiTheme="minorHAnsi" w:hAnsiTheme="minorHAnsi"/>
                <w:b/>
                <w:i/>
                <w:sz w:val="22"/>
              </w:rPr>
              <w:t>Apellidos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1B808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i/>
                <w:lang w:val="es-ES"/>
              </w:rPr>
            </w:pPr>
            <w:r w:rsidRPr="00B56BE7">
              <w:rPr>
                <w:rFonts w:asciiTheme="minorHAnsi" w:hAnsiTheme="minorHAnsi"/>
                <w:b/>
                <w:i/>
                <w:sz w:val="22"/>
                <w:lang w:val="es-ES"/>
              </w:rPr>
              <w:t>Institución</w:t>
            </w:r>
            <w:r>
              <w:rPr>
                <w:rFonts w:asciiTheme="minorHAnsi" w:hAnsiTheme="minorHAnsi"/>
                <w:b/>
                <w:i/>
                <w:sz w:val="22"/>
                <w:lang w:val="es-ES"/>
              </w:rPr>
              <w:t xml:space="preserve">, </w:t>
            </w:r>
            <w:r w:rsidRPr="00B56BE7">
              <w:rPr>
                <w:rFonts w:asciiTheme="minorHAnsi" w:hAnsiTheme="minorHAnsi"/>
                <w:b/>
                <w:i/>
                <w:sz w:val="22"/>
                <w:lang w:val="es-ES"/>
              </w:rPr>
              <w:t>página WEB</w:t>
            </w:r>
            <w:r>
              <w:rPr>
                <w:rFonts w:asciiTheme="minorHAnsi" w:hAnsiTheme="minorHAnsi"/>
                <w:b/>
                <w:i/>
                <w:sz w:val="22"/>
                <w:lang w:val="es-ES"/>
              </w:rPr>
              <w:t xml:space="preserve"> y código ORCID</w:t>
            </w:r>
            <w:r w:rsidRPr="00B56BE7">
              <w:rPr>
                <w:rFonts w:asciiTheme="minorHAnsi" w:hAnsiTheme="minorHAnsi"/>
                <w:b/>
                <w:i/>
                <w:sz w:val="22"/>
                <w:lang w:val="es-ES"/>
              </w:rPr>
              <w:t xml:space="preserve"> del conferenciante invitado</w:t>
            </w:r>
          </w:p>
        </w:tc>
      </w:tr>
      <w:tr w:rsidR="004431FF" w:rsidRPr="00B53686" w14:paraId="760DC7A4" w14:textId="77777777" w:rsidTr="0063076F">
        <w:trPr>
          <w:trHeight w:val="360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5BD3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5D15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4431FF" w:rsidRPr="00B53686" w14:paraId="1FB35396" w14:textId="77777777" w:rsidTr="0063076F">
        <w:trPr>
          <w:trHeight w:val="360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D6B1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E5E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4431FF" w:rsidRPr="00B53686" w14:paraId="6921B1A2" w14:textId="77777777" w:rsidTr="0063076F">
        <w:trPr>
          <w:trHeight w:val="360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980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1C54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4431FF" w:rsidRPr="00B53686" w14:paraId="71A65AF6" w14:textId="77777777" w:rsidTr="0063076F">
        <w:trPr>
          <w:trHeight w:val="360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7C00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F845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4431FF" w:rsidRPr="00B53686" w14:paraId="097448DF" w14:textId="77777777" w:rsidTr="0063076F">
        <w:trPr>
          <w:trHeight w:val="360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7ECA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C2C2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4431FF" w:rsidRPr="00B53686" w14:paraId="05FE6380" w14:textId="77777777" w:rsidTr="0063076F">
        <w:trPr>
          <w:trHeight w:val="360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55EC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lang w:val="es-E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2071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4431FF" w:rsidRPr="00B53686" w14:paraId="6C8CD974" w14:textId="77777777" w:rsidTr="0063076F">
        <w:trPr>
          <w:trHeight w:val="360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CDD1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73C4" w14:textId="77777777" w:rsidR="004431FF" w:rsidRPr="00B56BE7" w:rsidRDefault="004431FF" w:rsidP="0063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s-ES"/>
              </w:rPr>
            </w:pPr>
          </w:p>
        </w:tc>
      </w:tr>
    </w:tbl>
    <w:p w14:paraId="727F1A45" w14:textId="77777777" w:rsidR="004431FF" w:rsidRPr="00E40082" w:rsidRDefault="004431FF" w:rsidP="004431FF">
      <w:pPr>
        <w:rPr>
          <w:rFonts w:asciiTheme="minorHAnsi" w:hAnsiTheme="minorHAnsi"/>
          <w:sz w:val="22"/>
          <w:lang w:val="es-ES"/>
        </w:rPr>
      </w:pPr>
    </w:p>
    <w:p w14:paraId="111FAEE6" w14:textId="77777777" w:rsidR="004431FF" w:rsidRPr="00E40082" w:rsidRDefault="004431FF" w:rsidP="004431FF">
      <w:pPr>
        <w:rPr>
          <w:rFonts w:asciiTheme="minorHAnsi" w:hAnsiTheme="minorHAnsi"/>
          <w:sz w:val="22"/>
          <w:lang w:val="es-ES"/>
        </w:rPr>
      </w:pPr>
    </w:p>
    <w:p w14:paraId="07855B57" w14:textId="77777777" w:rsidR="004431FF" w:rsidRPr="00E40082" w:rsidRDefault="004431FF" w:rsidP="004431FF">
      <w:pPr>
        <w:rPr>
          <w:rFonts w:asciiTheme="minorHAnsi" w:hAnsiTheme="minorHAnsi"/>
          <w:b/>
          <w:lang w:val="es-ES"/>
        </w:rPr>
      </w:pPr>
      <w:r w:rsidRPr="00E40082">
        <w:rPr>
          <w:rFonts w:asciiTheme="minorHAnsi" w:hAnsiTheme="minorHAnsi"/>
          <w:b/>
          <w:lang w:val="es-ES"/>
        </w:rPr>
        <w:t>OTRAS CONSIDERACIONES</w:t>
      </w:r>
    </w:p>
    <w:p w14:paraId="220DCB69" w14:textId="77777777" w:rsidR="004431FF" w:rsidRPr="00E40082" w:rsidRDefault="004431FF" w:rsidP="004431FF">
      <w:pPr>
        <w:rPr>
          <w:rFonts w:asciiTheme="minorHAnsi" w:hAnsiTheme="minorHAnsi"/>
          <w:sz w:val="22"/>
          <w:lang w:val="es-ES"/>
        </w:rPr>
      </w:pPr>
      <w:r w:rsidRPr="00E40082">
        <w:rPr>
          <w:rFonts w:asciiTheme="minorHAnsi" w:hAnsiTheme="minorHAnsi"/>
          <w:sz w:val="22"/>
          <w:lang w:val="es-ES"/>
        </w:rPr>
        <w:t xml:space="preserve">Proporcione la información que considere oportuna para la evaluación de esta propuesta por </w:t>
      </w:r>
      <w:r>
        <w:rPr>
          <w:rFonts w:asciiTheme="minorHAnsi" w:hAnsiTheme="minorHAnsi"/>
          <w:sz w:val="22"/>
          <w:lang w:val="es-ES"/>
        </w:rPr>
        <w:t xml:space="preserve">parte del </w:t>
      </w:r>
      <w:r w:rsidRPr="00E40082">
        <w:rPr>
          <w:rFonts w:asciiTheme="minorHAnsi" w:hAnsiTheme="minorHAnsi"/>
          <w:sz w:val="22"/>
          <w:lang w:val="es-ES"/>
        </w:rPr>
        <w:t>Comité Científico.</w:t>
      </w:r>
    </w:p>
    <w:p w14:paraId="06413478" w14:textId="77777777" w:rsidR="004431FF" w:rsidRPr="00E40082" w:rsidRDefault="004431FF" w:rsidP="004431FF">
      <w:pPr>
        <w:rPr>
          <w:rFonts w:asciiTheme="minorHAnsi" w:hAnsiTheme="minorHAnsi"/>
          <w:lang w:val="es-ES"/>
        </w:rPr>
      </w:pPr>
    </w:p>
    <w:p w14:paraId="2B8B02DA" w14:textId="77777777" w:rsidR="003C5746" w:rsidRPr="00E40082" w:rsidRDefault="003C5746" w:rsidP="004431FF">
      <w:pPr>
        <w:spacing w:before="120" w:after="120"/>
        <w:rPr>
          <w:rFonts w:asciiTheme="minorHAnsi" w:hAnsiTheme="minorHAnsi"/>
          <w:lang w:val="es-ES"/>
        </w:rPr>
      </w:pPr>
    </w:p>
    <w:sectPr w:rsidR="003C5746" w:rsidRPr="00E40082" w:rsidSect="003C5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3A718" w14:textId="77777777" w:rsidR="0035485E" w:rsidRDefault="0035485E" w:rsidP="00C70520">
      <w:r>
        <w:separator/>
      </w:r>
    </w:p>
  </w:endnote>
  <w:endnote w:type="continuationSeparator" w:id="0">
    <w:p w14:paraId="375D27CE" w14:textId="77777777" w:rsidR="0035485E" w:rsidRDefault="0035485E" w:rsidP="00C7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E64C2" w14:textId="77777777" w:rsidR="00B53686" w:rsidRDefault="00B536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9CB88" w14:textId="77777777" w:rsidR="00B53686" w:rsidRDefault="00B5368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DFB3C" w14:textId="77777777" w:rsidR="00B53686" w:rsidRDefault="00B536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FCE75" w14:textId="77777777" w:rsidR="0035485E" w:rsidRDefault="0035485E" w:rsidP="00C70520">
      <w:r>
        <w:separator/>
      </w:r>
    </w:p>
  </w:footnote>
  <w:footnote w:type="continuationSeparator" w:id="0">
    <w:p w14:paraId="499EF720" w14:textId="77777777" w:rsidR="0035485E" w:rsidRDefault="0035485E" w:rsidP="00C70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DF720" w14:textId="77777777" w:rsidR="00B53686" w:rsidRDefault="00B5368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FE3CB" w14:textId="057AC743" w:rsidR="00C70520" w:rsidRDefault="00C70520" w:rsidP="00C70520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40E7F82E" wp14:editId="1E28D428">
          <wp:simplePos x="0" y="0"/>
          <wp:positionH relativeFrom="column">
            <wp:posOffset>-635</wp:posOffset>
          </wp:positionH>
          <wp:positionV relativeFrom="paragraph">
            <wp:posOffset>-68580</wp:posOffset>
          </wp:positionV>
          <wp:extent cx="2004695" cy="62611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95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6853">
      <w:tab/>
    </w:r>
    <w:r w:rsidR="00316853">
      <w:tab/>
      <w:t>X</w:t>
    </w:r>
    <w:r w:rsidR="004431FF">
      <w:t>L</w:t>
    </w:r>
    <w:r>
      <w:t xml:space="preserve"> Reunión Bienal RSEQ</w:t>
    </w:r>
  </w:p>
  <w:p w14:paraId="47A2C8E0" w14:textId="11F9EE55" w:rsidR="00C70520" w:rsidRDefault="004431FF" w:rsidP="00C70520">
    <w:pPr>
      <w:pStyle w:val="Encabezado"/>
      <w:jc w:val="right"/>
    </w:pPr>
    <w:r>
      <w:t>Bilbao</w:t>
    </w:r>
    <w:r w:rsidR="00C70520">
      <w:t xml:space="preserve">, </w:t>
    </w:r>
    <w:r w:rsidR="00B53686">
      <w:t>30 de</w:t>
    </w:r>
    <w:r w:rsidR="006D7A90">
      <w:t xml:space="preserve"> junio / </w:t>
    </w:r>
    <w:r w:rsidR="00B53686">
      <w:t xml:space="preserve">3 de </w:t>
    </w:r>
    <w:r w:rsidR="00B53686">
      <w:t>julio</w:t>
    </w:r>
    <w:bookmarkStart w:id="0" w:name="_GoBack"/>
    <w:bookmarkEnd w:id="0"/>
    <w:r w:rsidR="0033709A">
      <w:t>, 202</w:t>
    </w:r>
    <w:r>
      <w:t>5</w:t>
    </w:r>
  </w:p>
  <w:p w14:paraId="4B0102F4" w14:textId="77777777" w:rsidR="00C70520" w:rsidRDefault="00C70520" w:rsidP="00C70520">
    <w:pPr>
      <w:pStyle w:val="Encabezado"/>
      <w:jc w:val="right"/>
    </w:pPr>
  </w:p>
  <w:p w14:paraId="00DB32B8" w14:textId="77777777" w:rsidR="00C70520" w:rsidRDefault="00C70520">
    <w:pPr>
      <w:pStyle w:val="Encabezado"/>
    </w:pPr>
  </w:p>
  <w:p w14:paraId="74357BC8" w14:textId="77777777" w:rsidR="0098412A" w:rsidRDefault="0098412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0105C" w14:textId="77777777" w:rsidR="00B53686" w:rsidRDefault="00B536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20"/>
    <w:rsid w:val="00055A8E"/>
    <w:rsid w:val="000830E9"/>
    <w:rsid w:val="000B6E1F"/>
    <w:rsid w:val="000C117D"/>
    <w:rsid w:val="001133A9"/>
    <w:rsid w:val="00150899"/>
    <w:rsid w:val="001566CD"/>
    <w:rsid w:val="001905AD"/>
    <w:rsid w:val="001B03C0"/>
    <w:rsid w:val="00210C7E"/>
    <w:rsid w:val="002575A1"/>
    <w:rsid w:val="002A5FA2"/>
    <w:rsid w:val="002C2CD4"/>
    <w:rsid w:val="002D1DD5"/>
    <w:rsid w:val="00316853"/>
    <w:rsid w:val="003264D7"/>
    <w:rsid w:val="0033709A"/>
    <w:rsid w:val="00347892"/>
    <w:rsid w:val="0035485E"/>
    <w:rsid w:val="003665D8"/>
    <w:rsid w:val="00392297"/>
    <w:rsid w:val="003C5746"/>
    <w:rsid w:val="003D44CC"/>
    <w:rsid w:val="003E3485"/>
    <w:rsid w:val="003E5A25"/>
    <w:rsid w:val="004431FF"/>
    <w:rsid w:val="00446F1A"/>
    <w:rsid w:val="0047587D"/>
    <w:rsid w:val="004C5CF0"/>
    <w:rsid w:val="004E352A"/>
    <w:rsid w:val="00516B38"/>
    <w:rsid w:val="00521D50"/>
    <w:rsid w:val="00524CFD"/>
    <w:rsid w:val="00525BC2"/>
    <w:rsid w:val="00596C41"/>
    <w:rsid w:val="00630168"/>
    <w:rsid w:val="0066504A"/>
    <w:rsid w:val="006830F3"/>
    <w:rsid w:val="006C3265"/>
    <w:rsid w:val="006D7A90"/>
    <w:rsid w:val="00707C71"/>
    <w:rsid w:val="0071458C"/>
    <w:rsid w:val="0074267A"/>
    <w:rsid w:val="007D3D4C"/>
    <w:rsid w:val="007F595E"/>
    <w:rsid w:val="008570FC"/>
    <w:rsid w:val="0098298F"/>
    <w:rsid w:val="0098412A"/>
    <w:rsid w:val="009F6F5F"/>
    <w:rsid w:val="00A07295"/>
    <w:rsid w:val="00AE3F7F"/>
    <w:rsid w:val="00B23D1B"/>
    <w:rsid w:val="00B5270F"/>
    <w:rsid w:val="00B53686"/>
    <w:rsid w:val="00B56BE7"/>
    <w:rsid w:val="00B91355"/>
    <w:rsid w:val="00B929F5"/>
    <w:rsid w:val="00C04776"/>
    <w:rsid w:val="00C10652"/>
    <w:rsid w:val="00C1609F"/>
    <w:rsid w:val="00C23696"/>
    <w:rsid w:val="00C277E1"/>
    <w:rsid w:val="00C378AF"/>
    <w:rsid w:val="00C62CD6"/>
    <w:rsid w:val="00C70520"/>
    <w:rsid w:val="00C876FA"/>
    <w:rsid w:val="00CB19D2"/>
    <w:rsid w:val="00CE19A5"/>
    <w:rsid w:val="00D106C1"/>
    <w:rsid w:val="00D106F4"/>
    <w:rsid w:val="00D835FE"/>
    <w:rsid w:val="00D92B2A"/>
    <w:rsid w:val="00DA3FC8"/>
    <w:rsid w:val="00E12517"/>
    <w:rsid w:val="00E40082"/>
    <w:rsid w:val="00E64A86"/>
    <w:rsid w:val="00F0316A"/>
    <w:rsid w:val="00FC06FE"/>
    <w:rsid w:val="00FD00FF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0D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82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5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70520"/>
  </w:style>
  <w:style w:type="paragraph" w:styleId="Piedepgina">
    <w:name w:val="footer"/>
    <w:basedOn w:val="Normal"/>
    <w:link w:val="PiedepginaCar"/>
    <w:uiPriority w:val="99"/>
    <w:unhideWhenUsed/>
    <w:rsid w:val="00C705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0520"/>
  </w:style>
  <w:style w:type="paragraph" w:customStyle="1" w:styleId="Default">
    <w:name w:val="Default"/>
    <w:rsid w:val="003665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E5A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4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82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5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70520"/>
  </w:style>
  <w:style w:type="paragraph" w:styleId="Piedepgina">
    <w:name w:val="footer"/>
    <w:basedOn w:val="Normal"/>
    <w:link w:val="PiedepginaCar"/>
    <w:uiPriority w:val="99"/>
    <w:unhideWhenUsed/>
    <w:rsid w:val="00C705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0520"/>
  </w:style>
  <w:style w:type="paragraph" w:customStyle="1" w:styleId="Default">
    <w:name w:val="Default"/>
    <w:rsid w:val="003665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E5A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4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RSEQ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Sonsoles</dc:creator>
  <cp:lastModifiedBy>Sonsoles</cp:lastModifiedBy>
  <cp:revision>4</cp:revision>
  <cp:lastPrinted>2022-07-11T14:00:00Z</cp:lastPrinted>
  <dcterms:created xsi:type="dcterms:W3CDTF">2024-02-23T08:06:00Z</dcterms:created>
  <dcterms:modified xsi:type="dcterms:W3CDTF">2024-02-29T11:51:00Z</dcterms:modified>
</cp:coreProperties>
</file>